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49" w:rsidRDefault="00961049">
      <w:r>
        <w:t>4ºC Historia del arte visual. 24 de octubre de 2017</w:t>
      </w:r>
    </w:p>
    <w:p w:rsidR="0091717C" w:rsidRDefault="00961049" w:rsidP="0091717C">
      <w:r w:rsidRPr="0091717C">
        <w:rPr>
          <w:b/>
        </w:rPr>
        <w:t>Manierismos:</w:t>
      </w:r>
      <w:r>
        <w:t xml:space="preserve"> </w:t>
      </w:r>
      <w:r w:rsidRPr="0091717C">
        <w:rPr>
          <w:rStyle w:val="xbe"/>
          <w:b/>
        </w:rPr>
        <w:t>El Bosco</w:t>
      </w:r>
      <w:r>
        <w:rPr>
          <w:rStyle w:val="xbe"/>
        </w:rPr>
        <w:t>, ​</w:t>
      </w:r>
      <w:r w:rsidRPr="00961049">
        <w:t xml:space="preserve"> </w:t>
      </w:r>
      <w:r>
        <w:t>1450-1516</w:t>
      </w:r>
      <w:r w:rsidR="0091717C" w:rsidRPr="0091717C">
        <w:t xml:space="preserve"> </w:t>
      </w:r>
      <w:r w:rsidR="0091717C">
        <w:t xml:space="preserve">y </w:t>
      </w:r>
      <w:r w:rsidR="0091717C" w:rsidRPr="0091717C">
        <w:rPr>
          <w:b/>
        </w:rPr>
        <w:t>Brueghel, el Viejo</w:t>
      </w:r>
      <w:r w:rsidR="0091717C">
        <w:t xml:space="preserve">, 1525-1569 </w:t>
      </w:r>
    </w:p>
    <w:p w:rsidR="00961049" w:rsidRDefault="00961049" w:rsidP="00961049"/>
    <w:p w:rsidR="00961049" w:rsidRDefault="00961049">
      <w:r>
        <w:t>Para realizar las búsquedas propuestas, les envío las imágenes trabajadas en clase y los links al material audiovisual.</w:t>
      </w:r>
    </w:p>
    <w:p w:rsidR="00961049" w:rsidRDefault="00961049">
      <w:pPr>
        <w:rPr>
          <w:rStyle w:val="xbe"/>
        </w:rPr>
      </w:pPr>
      <w:r>
        <w:t xml:space="preserve">Bosco: El Jardín de las Delicias (c </w:t>
      </w:r>
      <w:r>
        <w:rPr>
          <w:rStyle w:val="xbe"/>
        </w:rPr>
        <w:t>1503–1515)</w:t>
      </w:r>
    </w:p>
    <w:p w:rsidR="00BB06A7" w:rsidRDefault="00BB06A7">
      <w:r w:rsidRPr="00BB06A7">
        <w:t>http://www.peretufet.com/wp-content/uploads/2012/08/The_Garden_of_Earthly_Delights_by_Bosch_High_Resolution_2.jpeg</w:t>
      </w:r>
    </w:p>
    <w:p w:rsidR="00BB06A7" w:rsidRDefault="00BB06A7">
      <w:r>
        <w:t>Película de animación sobre El jardín de las delicias:</w:t>
      </w:r>
    </w:p>
    <w:p w:rsidR="00961049" w:rsidRDefault="00961049">
      <w:hyperlink r:id="rId4" w:history="1">
        <w:r w:rsidRPr="00756CB1">
          <w:rPr>
            <w:rStyle w:val="Hipervnculo"/>
          </w:rPr>
          <w:t>https://www.youtube.com/watch?v=fV8VduAtbxI</w:t>
        </w:r>
      </w:hyperlink>
    </w:p>
    <w:p w:rsidR="00961049" w:rsidRDefault="0056654C">
      <w:r>
        <w:t>Avance de la p</w:t>
      </w:r>
      <w:r w:rsidR="00961049">
        <w:t xml:space="preserve">elícula El Jardín de los sueños, sobre El Jardín de las Delicias. </w:t>
      </w:r>
    </w:p>
    <w:p w:rsidR="00961049" w:rsidRDefault="00961049">
      <w:hyperlink r:id="rId5" w:history="1">
        <w:r w:rsidRPr="00756CB1">
          <w:rPr>
            <w:rStyle w:val="Hipervnculo"/>
          </w:rPr>
          <w:t>https://www.youtube.com/watch?v=P0AHodcVwgY</w:t>
        </w:r>
      </w:hyperlink>
    </w:p>
    <w:p w:rsidR="0056654C" w:rsidRDefault="0056654C">
      <w:r>
        <w:t>Peter Brueghel, el Viejo: Proverbios</w:t>
      </w:r>
    </w:p>
    <w:p w:rsidR="0056654C" w:rsidRDefault="0056654C">
      <w:r>
        <w:t>Peter Brueghel, el Viejo: Triunfo de la muerte</w:t>
      </w:r>
    </w:p>
    <w:p w:rsidR="0056654C" w:rsidRDefault="0056654C">
      <w:r>
        <w:t>Peter Brueghel, el Viejo: El camino al Calvario</w:t>
      </w:r>
    </w:p>
    <w:p w:rsidR="00961049" w:rsidRDefault="00961049"/>
    <w:sectPr w:rsidR="00961049" w:rsidSect="00DC6C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961049"/>
    <w:rsid w:val="0050298C"/>
    <w:rsid w:val="0056654C"/>
    <w:rsid w:val="0091717C"/>
    <w:rsid w:val="00961049"/>
    <w:rsid w:val="00BB06A7"/>
    <w:rsid w:val="00DC6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C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61049"/>
    <w:rPr>
      <w:color w:val="0000FF" w:themeColor="hyperlink"/>
      <w:u w:val="single"/>
    </w:rPr>
  </w:style>
  <w:style w:type="character" w:customStyle="1" w:styleId="xbe">
    <w:name w:val="_xbe"/>
    <w:basedOn w:val="Fuentedeprrafopredeter"/>
    <w:rsid w:val="00961049"/>
  </w:style>
  <w:style w:type="character" w:customStyle="1" w:styleId="xdb">
    <w:name w:val="_xdb"/>
    <w:basedOn w:val="Fuentedeprrafopredeter"/>
    <w:rsid w:val="009610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54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8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P0AHodcVwgY" TargetMode="External"/><Relationship Id="rId4" Type="http://schemas.openxmlformats.org/officeDocument/2006/relationships/hyperlink" Target="https://www.youtube.com/watch?v=fV8VduAtbxI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SecAcademica</dc:creator>
  <cp:lastModifiedBy>SecAcademica</cp:lastModifiedBy>
  <cp:revision>2</cp:revision>
  <dcterms:created xsi:type="dcterms:W3CDTF">2017-10-25T16:34:00Z</dcterms:created>
  <dcterms:modified xsi:type="dcterms:W3CDTF">2017-10-25T16:58:00Z</dcterms:modified>
</cp:coreProperties>
</file>